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477B1" w14:textId="77777777" w:rsidR="00C42E39" w:rsidRPr="00C42E39" w:rsidRDefault="00C42E39" w:rsidP="00B502C5">
      <w:pPr>
        <w:spacing w:after="0" w:line="240" w:lineRule="auto"/>
        <w:jc w:val="center"/>
        <w:rPr>
          <w:b/>
          <w:bCs/>
          <w:color w:val="FF0000"/>
        </w:rPr>
      </w:pPr>
      <w:r w:rsidRPr="00C42E39">
        <w:rPr>
          <w:b/>
          <w:bCs/>
          <w:color w:val="FF0000"/>
        </w:rPr>
        <w:t>Hướng tới kỷ niệm 70 năm Ngày giải phóng Vùng Mỏ 25/4 (1955 - 2025)</w:t>
      </w:r>
    </w:p>
    <w:p w14:paraId="09C073A4" w14:textId="11A227FB" w:rsidR="00B502C5" w:rsidRPr="00DD17E9" w:rsidRDefault="00B502C5" w:rsidP="00B502C5">
      <w:pPr>
        <w:spacing w:after="0" w:line="240" w:lineRule="auto"/>
        <w:jc w:val="center"/>
        <w:rPr>
          <w:rFonts w:eastAsia="Times New Roman" w:cs="Times New Roman"/>
          <w:b/>
          <w:bCs/>
          <w:sz w:val="36"/>
          <w:szCs w:val="36"/>
          <w:shd w:val="clear" w:color="auto" w:fill="FFFFFF"/>
        </w:rPr>
      </w:pPr>
      <w:r w:rsidRPr="00DD17E9">
        <w:rPr>
          <w:rFonts w:eastAsia="Times New Roman" w:cs="Times New Roman"/>
          <w:b/>
          <w:bCs/>
          <w:sz w:val="36"/>
          <w:szCs w:val="36"/>
          <w:shd w:val="clear" w:color="auto" w:fill="FFFFFF"/>
        </w:rPr>
        <w:t>Anh hùng đầu tiên của vùng Mỏ</w:t>
      </w:r>
    </w:p>
    <w:p w14:paraId="3721073C" w14:textId="77777777" w:rsidR="00B502C5" w:rsidRPr="00DD17E9" w:rsidRDefault="00B502C5" w:rsidP="002A6DB2">
      <w:pPr>
        <w:spacing w:after="0" w:line="240" w:lineRule="auto"/>
        <w:ind w:firstLine="567"/>
        <w:jc w:val="both"/>
        <w:rPr>
          <w:rFonts w:eastAsia="Times New Roman" w:cs="Times New Roman"/>
          <w:szCs w:val="28"/>
        </w:rPr>
      </w:pPr>
      <w:r w:rsidRPr="00DD17E9">
        <w:rPr>
          <w:rFonts w:eastAsia="Times New Roman" w:cs="Times New Roman"/>
          <w:b/>
          <w:bCs/>
          <w:szCs w:val="28"/>
          <w:shd w:val="clear" w:color="auto" w:fill="FFFFFF"/>
        </w:rPr>
        <w:t>Sinh năm 1890, đồng chí Lê Văn Hiển (Anh hùng Lao động đầu tiên của vùng Mỏ), ngưòi thợ điện Xí nghiệp Bến Cửa Ông bằng trí nhớ tuyệt vời đã vẽ lại sơ đồ điện, đưa nhà sàng, bến cảng phục hồi trở lại sản xuất trong thời gian chưa đầy một tháng. Với thành tích đặc biệt xuất sắc, ông được Nhà nước phong tặng danh hiệu Anh hùng Lao động năm 1958 và được tặng thưởng huân chương Lao động hạng Nhất, hạng Nhì, hạng Ba.</w:t>
      </w:r>
    </w:p>
    <w:p w14:paraId="091F6C88" w14:textId="77777777" w:rsidR="00B502C5" w:rsidRPr="00CD4A03" w:rsidRDefault="00B502C5" w:rsidP="00CD4A03">
      <w:pPr>
        <w:ind w:firstLine="567"/>
        <w:jc w:val="both"/>
      </w:pPr>
      <w:r w:rsidRPr="00CD4A03">
        <w:t>Sinh ra và lớn lên tại vùng đất giàu truyền thống yêu nước - Huyện Kim Động, tỉnh Hưng Yên. Đồng chí Lê Văn Hiển ra vùng mỏ từ khi còn rất trẻ, xin vào làm công nhân tại Xí nghiệp Bến Cửa Ông</w:t>
      </w:r>
      <w:r w:rsidR="003E03F0" w:rsidRPr="00CD4A03">
        <w:t>, nay là Công ty Tuyển than Cửa Ông- TKV</w:t>
      </w:r>
      <w:r w:rsidRPr="00CD4A03">
        <w:t>. Trong thời gian ngắn, với phẩm chất cần cù, sáng tạo, tinh thần hăng say lao động, ông được đề bạt làm Đốc công Xí nghiệp.</w:t>
      </w:r>
    </w:p>
    <w:p w14:paraId="159347D2" w14:textId="77777777" w:rsidR="00B502C5" w:rsidRPr="00CD4A03" w:rsidRDefault="00B502C5" w:rsidP="00CD4A03">
      <w:pPr>
        <w:ind w:firstLine="567"/>
        <w:jc w:val="both"/>
      </w:pPr>
      <w:r w:rsidRPr="00CD4A03">
        <w:t xml:space="preserve">Ngày 22/4/1955, vùng Mỏ hoàn toàn giải phóng, chiến tranh kết thúc. Công nhân Xí nghiệp Bến Cửa Ông khẩn trương bắt tay vào những công việc trước mắt hết sức cần thiết. Khôi phục lại nhịp sống bình thường của Xí nghiệp, của mỗi công nhân để nhanh chóng bước vào lao động sản xuất, càng sớm ngày nào càng quý, càng đập lại lời nói chủ quan và hằn học của kẻ thù khi chúng rút khỏi khu mỏ. Với âm mưu thâm độc, làm tê liệt toàn bộ hệ thống điện, máy móc thiết bị để ít ra phải 20 – 25 năm nữa người An Nam </w:t>
      </w:r>
      <w:r w:rsidR="003E03F0" w:rsidRPr="00CD4A03">
        <w:t>mới đào và sản xuất được than. Nhưng c</w:t>
      </w:r>
      <w:r w:rsidRPr="00CD4A03">
        <w:t xml:space="preserve">hẳng cần phải thời gian lâu dài như kẻ thù mong muốn, anh chị em công nhân Bến Cửa Ông đã nhanh chóng khắc phục những khó khăn khách quan do địch để lại. </w:t>
      </w:r>
      <w:r w:rsidR="003E03F0" w:rsidRPr="00CD4A03">
        <w:t>T</w:t>
      </w:r>
      <w:r w:rsidRPr="00CD4A03">
        <w:t xml:space="preserve">rong một thời gian rất ngắn </w:t>
      </w:r>
      <w:r w:rsidR="003E03F0" w:rsidRPr="00CD4A03">
        <w:t>chúng ta</w:t>
      </w:r>
      <w:r w:rsidRPr="00CD4A03">
        <w:t xml:space="preserve"> đã khôi phục được nhà máy Hàn hơi, Nhà máy luyện than, giải quyết được đ</w:t>
      </w:r>
      <w:r w:rsidR="003E03F0" w:rsidRPr="00CD4A03">
        <w:t>ường dây cao thế ở cảng Cửa Ông. Chúng ta còn</w:t>
      </w:r>
      <w:r w:rsidRPr="00CD4A03">
        <w:t xml:space="preserve"> tiến hành kiểm tra, sửa chữa lại hệ thống vận tải đường sắt, nhà máy sàng, các đầu máy kéo than và hệ thống các cầu trục... Vì vậy </w:t>
      </w:r>
      <w:r w:rsidR="003E03F0" w:rsidRPr="00CD4A03">
        <w:t xml:space="preserve">khi bước vào sản xuất đã đảm bảo an toàn và giành ngay được những năng suất cao đáng khích lệ, minh chứng cho </w:t>
      </w:r>
      <w:r w:rsidRPr="00CD4A03">
        <w:t>truyền thống “Kỷ luật và đồng tâm” của người thợ Mỏ.</w:t>
      </w:r>
    </w:p>
    <w:p w14:paraId="4E36EF6C" w14:textId="77777777" w:rsidR="00B502C5" w:rsidRPr="00CD4A03" w:rsidRDefault="00B502C5" w:rsidP="00CD4A03">
      <w:pPr>
        <w:ind w:firstLine="567"/>
        <w:jc w:val="both"/>
      </w:pPr>
      <w:r w:rsidRPr="00CD4A03">
        <w:t>Nổi bật ở thời kỳ này là tinh thần lao động cần cù sáng tạo với nhiều tấm gương cán bộ và công nhân tiêu biểu cho các phong trào thi đua tìm tòi sáng kiến khắc phục, sửa chữa các thiết bị má</w:t>
      </w:r>
      <w:r w:rsidR="006161E7" w:rsidRPr="00CD4A03">
        <w:t xml:space="preserve">y móc để phục hồi lại sản xuất như: </w:t>
      </w:r>
      <w:r w:rsidRPr="00CD4A03">
        <w:t>đồng chí Huỳnh Văn Nguôn, Vũ Hữu Luyện, Trương Hữu My, Trần Sinh Xướng và đặc biệt là Lê Văn Hiển</w:t>
      </w:r>
      <w:r w:rsidR="006161E7" w:rsidRPr="00CD4A03">
        <w:t xml:space="preserve"> -</w:t>
      </w:r>
      <w:r w:rsidRPr="00CD4A03">
        <w:t xml:space="preserve"> người công nhân cần cù và sáng tạo.</w:t>
      </w:r>
    </w:p>
    <w:p w14:paraId="2C8BDB8D" w14:textId="77777777" w:rsidR="00B502C5" w:rsidRPr="00CD4A03" w:rsidRDefault="00B502C5" w:rsidP="00CD4A03">
      <w:pPr>
        <w:ind w:firstLine="567"/>
        <w:jc w:val="both"/>
      </w:pPr>
      <w:r w:rsidRPr="00CD4A03">
        <w:t>Khi thực dân Pháp rút khỏi Xí nghiệp,</w:t>
      </w:r>
      <w:r w:rsidR="006161E7" w:rsidRPr="00CD4A03">
        <w:t xml:space="preserve"> chúng đã làm đảo lộn các mạng điện, phá hủy và mang đi các máy móc thiết bị về điện quan trọng, sơ đồ của các hệ thống </w:t>
      </w:r>
      <w:r w:rsidR="006161E7" w:rsidRPr="00CD4A03">
        <w:lastRenderedPageBreak/>
        <w:t>điện (</w:t>
      </w:r>
      <w:r w:rsidRPr="00CD4A03">
        <w:t>nhất là hệ thống điện cao thế phục vụ cho cầu trục ở cảng) gây ra nhiều khó khăn cho việc tìm tòi sửa chữa.</w:t>
      </w:r>
    </w:p>
    <w:p w14:paraId="0C72777C" w14:textId="77777777" w:rsidR="00B502C5" w:rsidRPr="00CD4A03" w:rsidRDefault="00B502C5" w:rsidP="00CD4A03">
      <w:pPr>
        <w:ind w:firstLine="567"/>
        <w:jc w:val="both"/>
      </w:pPr>
      <w:r w:rsidRPr="00CD4A03">
        <w:t xml:space="preserve">Bằng trí nhớ tuyệt vời và tinh thần lao động quên mình vì tập thể, đồng chí Lê Văn Hiển trong một khoảng thời gian rất ngắn đã vẽ lại một cách chính </w:t>
      </w:r>
      <w:r w:rsidR="006161E7" w:rsidRPr="00CD4A03">
        <w:t>xác toàn bộ hệ thống mạng điện X</w:t>
      </w:r>
      <w:r w:rsidRPr="00CD4A03">
        <w:t>í nghiệp và cùng với một tổ thợ Mỏ có kinh nghiệm đã phục hồi được một số thiết bị chủ yếu... góp phần rất quan trọng vào việc làm hàn gắn hậu quả do địch để lại. Trong thời gian chưa đầy một tháng, sản xuất của Xí nghiệp được phục hồi trở lại bình thường. Với những đóng góp to lớn của mình, ngày 7/7/1958, đồng chí Lê Văn Hiển đã vinh dự được Nhà nước phong tặng danh hiệu Anh hùng Lao động, năm đó ông 65 tuổi và đang giữ chức vụ Đốc công Xí nghiệp Bến Cửa Ông.  </w:t>
      </w:r>
    </w:p>
    <w:p w14:paraId="1E5E798F" w14:textId="77777777" w:rsidR="00B502C5" w:rsidRPr="00CD4A03" w:rsidRDefault="00B502C5" w:rsidP="00CD4A03">
      <w:pPr>
        <w:ind w:firstLine="567"/>
        <w:jc w:val="both"/>
      </w:pPr>
      <w:r w:rsidRPr="00CD4A03">
        <w:t> Trong quá trình công tác, đồng chí Lê Văn Hiển không chỉ là người đốc công giỏi mà còn là người anh cả, người thầy trong công việc. Đồng chí có nhiều đóng góp trong việc bồi dưỡng, đào tạo, kèm cặp nâng cao tay nghề bậc thợ cho hàng trăm công nhân trẻ tại phân xưởng mình đảm nhiệm. Đến năm 1964 khi đó ông ở tuổi 74, ông về nghỉ hưu, nhưng với lòng yêu nghề, sự hăng say trong công việc ông Lê Văn Hiển xin tình nguyện ở lại làm việc tại Xí nghiệp Bến Cửa Ông đến năm 1968.</w:t>
      </w:r>
    </w:p>
    <w:p w14:paraId="296A2E8E" w14:textId="0C2230FC" w:rsidR="00B502C5" w:rsidRPr="00CD4A03" w:rsidRDefault="00B502C5" w:rsidP="00CD4A03">
      <w:pPr>
        <w:ind w:firstLine="567"/>
        <w:jc w:val="both"/>
      </w:pPr>
      <w:r w:rsidRPr="00CD4A03">
        <w:t>Tấm gương của người Anh hùng Lao động Lê Văn Hiển vẫn sáng mãi trong lòng các thế hệ CBCNV Công ty Tuyển than Cửa Ông hôm nay và mai sau. Hướng tới kỷ niệm</w:t>
      </w:r>
      <w:r w:rsidR="00C42E39">
        <w:t xml:space="preserve"> </w:t>
      </w:r>
      <w:r w:rsidR="00BE4046" w:rsidRPr="00CD4A03">
        <w:t>70 năm Ngày giải phóng Vùng Mỏ 25/4 (1955 - 2025)</w:t>
      </w:r>
      <w:r w:rsidR="009423DA" w:rsidRPr="00CD4A03">
        <w:t xml:space="preserve">, chào mừng </w:t>
      </w:r>
      <w:r w:rsidR="00BE4046" w:rsidRPr="00CD4A03">
        <w:t xml:space="preserve">Đại hội Đảng bộ Công ty lần thứ XXXIII, nhiệm kỳ 2025-2030 </w:t>
      </w:r>
      <w:r w:rsidR="009423DA" w:rsidRPr="00CD4A03">
        <w:t xml:space="preserve">và đặc biệt </w:t>
      </w:r>
      <w:r w:rsidR="00BE4046" w:rsidRPr="00CD4A03">
        <w:t>kỷ niệm</w:t>
      </w:r>
      <w:r w:rsidR="009423DA" w:rsidRPr="00CD4A03">
        <w:t xml:space="preserve"> 65</w:t>
      </w:r>
      <w:r w:rsidRPr="00CD4A03">
        <w:t xml:space="preserve"> năm ngày thành lập Công ty 20/8, các thế hệ CBCNV Công ty </w:t>
      </w:r>
      <w:r w:rsidR="00DD17E9" w:rsidRPr="00CD4A03">
        <w:t xml:space="preserve">hôm nay </w:t>
      </w:r>
      <w:r w:rsidRPr="00CD4A03">
        <w:t xml:space="preserve">đang viết tiếp những trang sử vàng chói lọi, </w:t>
      </w:r>
      <w:r w:rsidR="00DD17E9" w:rsidRPr="00CD4A03">
        <w:t xml:space="preserve">phát huy truyền thống </w:t>
      </w:r>
      <w:r w:rsidR="00DD17E9" w:rsidRPr="00CD4A03">
        <w:rPr>
          <w:b/>
        </w:rPr>
        <w:t>“kỷ luật và đồng tâm</w:t>
      </w:r>
      <w:r w:rsidR="00DD17E9" w:rsidRPr="00CD4A03">
        <w:t>”; thực hiện tốt lời Bác dạy:</w:t>
      </w:r>
      <w:r w:rsidR="00CD4A03">
        <w:t xml:space="preserve"> </w:t>
      </w:r>
      <w:r w:rsidR="00DD17E9" w:rsidRPr="00CD4A03">
        <w:t>“</w:t>
      </w:r>
      <w:r w:rsidR="00DD17E9" w:rsidRPr="00CD4A03">
        <w:rPr>
          <w:b/>
        </w:rPr>
        <w:t>Ngành sản xuất than cũng như quân đội đánh giặc. Toàn thể công nhân và cán bộ phải có nhiệt tình cách mạng và tinh thần yêu nước rất cao, ý chí quyết đánh quyết thắng rất vững. Phải đoàn kết nhất trí, phải có đầy đủ ý thức làm chủ nước nhà, làm chủ xí nghiệp, vượt khó khăn, nhằm tạo một mục đích chung là sản xuất thật nhiều than cho Tổ quốc</w:t>
      </w:r>
      <w:r w:rsidR="00DD17E9" w:rsidRPr="00CD4A03">
        <w:t>”. Góp phần quan trọng đảm bảo an ninh năng lượng quốc gia, hiện thực hóa khát vọng xây dựng tổ quốc Việt Nam hùng cường, giàu đẹp!</w:t>
      </w:r>
    </w:p>
    <w:p w14:paraId="6988BBA0" w14:textId="77777777" w:rsidR="00B502C5" w:rsidRPr="00DD17E9" w:rsidRDefault="00B502C5" w:rsidP="00DD17E9">
      <w:pPr>
        <w:rPr>
          <w:b/>
        </w:rPr>
      </w:pPr>
      <w:r w:rsidRPr="00DD17E9">
        <w:rPr>
          <w:b/>
        </w:rPr>
        <w:t>                                                                                           </w:t>
      </w:r>
      <w:r w:rsidR="00DD17E9" w:rsidRPr="00DD17E9">
        <w:rPr>
          <w:b/>
        </w:rPr>
        <w:t>Vũ Hằ</w:t>
      </w:r>
      <w:r w:rsidRPr="00DD17E9">
        <w:rPr>
          <w:b/>
        </w:rPr>
        <w:t>ng</w:t>
      </w:r>
    </w:p>
    <w:p w14:paraId="3D92D240" w14:textId="77777777" w:rsidR="00F43C66" w:rsidRPr="00DD17E9" w:rsidRDefault="00F43C66" w:rsidP="00B502C5">
      <w:pPr>
        <w:jc w:val="both"/>
        <w:rPr>
          <w:rFonts w:cs="Times New Roman"/>
          <w:szCs w:val="28"/>
        </w:rPr>
      </w:pPr>
    </w:p>
    <w:sectPr w:rsidR="00F43C66" w:rsidRPr="00DD1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2556C3"/>
    <w:multiLevelType w:val="multilevel"/>
    <w:tmpl w:val="A2565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925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2C5"/>
    <w:rsid w:val="001347CF"/>
    <w:rsid w:val="002A6DB2"/>
    <w:rsid w:val="003E03F0"/>
    <w:rsid w:val="005A496A"/>
    <w:rsid w:val="005D4FF8"/>
    <w:rsid w:val="005F3179"/>
    <w:rsid w:val="006161E7"/>
    <w:rsid w:val="009423DA"/>
    <w:rsid w:val="00B502C5"/>
    <w:rsid w:val="00BE4046"/>
    <w:rsid w:val="00C42E39"/>
    <w:rsid w:val="00CD4A03"/>
    <w:rsid w:val="00DD17E9"/>
    <w:rsid w:val="00F43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0EBCB"/>
  <w15:chartTrackingRefBased/>
  <w15:docId w15:val="{A2A84539-B68A-411C-9304-8EF82C77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2">
    <w:name w:val="heading 2"/>
    <w:basedOn w:val="Binhthng"/>
    <w:link w:val="u2Char"/>
    <w:uiPriority w:val="9"/>
    <w:qFormat/>
    <w:rsid w:val="00B502C5"/>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B502C5"/>
    <w:rPr>
      <w:rFonts w:eastAsia="Times New Roman" w:cs="Times New Roman"/>
      <w:b/>
      <w:bCs/>
      <w:sz w:val="36"/>
      <w:szCs w:val="36"/>
    </w:rPr>
  </w:style>
  <w:style w:type="paragraph" w:styleId="ThngthngWeb">
    <w:name w:val="Normal (Web)"/>
    <w:basedOn w:val="Binhthng"/>
    <w:uiPriority w:val="99"/>
    <w:semiHidden/>
    <w:unhideWhenUsed/>
    <w:rsid w:val="00B502C5"/>
    <w:pPr>
      <w:spacing w:before="100" w:beforeAutospacing="1" w:after="100" w:afterAutospacing="1" w:line="240" w:lineRule="auto"/>
    </w:pPr>
    <w:rPr>
      <w:rFonts w:eastAsia="Times New Roman" w:cs="Times New Roman"/>
      <w:sz w:val="24"/>
      <w:szCs w:val="24"/>
    </w:rPr>
  </w:style>
  <w:style w:type="paragraph" w:styleId="Bongchuthich">
    <w:name w:val="Balloon Text"/>
    <w:basedOn w:val="Binhthng"/>
    <w:link w:val="BongchuthichChar"/>
    <w:uiPriority w:val="99"/>
    <w:semiHidden/>
    <w:unhideWhenUsed/>
    <w:rsid w:val="00B502C5"/>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B502C5"/>
    <w:rPr>
      <w:rFonts w:ascii="Segoe UI" w:hAnsi="Segoe UI" w:cs="Segoe UI"/>
      <w:sz w:val="18"/>
      <w:szCs w:val="18"/>
    </w:rPr>
  </w:style>
  <w:style w:type="character" w:styleId="Siuktni">
    <w:name w:val="Hyperlink"/>
    <w:basedOn w:val="Phngmcinhcuaoanvn"/>
    <w:uiPriority w:val="99"/>
    <w:unhideWhenUsed/>
    <w:rsid w:val="009423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55495">
      <w:bodyDiv w:val="1"/>
      <w:marLeft w:val="0"/>
      <w:marRight w:val="0"/>
      <w:marTop w:val="0"/>
      <w:marBottom w:val="0"/>
      <w:divBdr>
        <w:top w:val="none" w:sz="0" w:space="0" w:color="auto"/>
        <w:left w:val="none" w:sz="0" w:space="0" w:color="auto"/>
        <w:bottom w:val="none" w:sz="0" w:space="0" w:color="auto"/>
        <w:right w:val="none" w:sz="0" w:space="0" w:color="auto"/>
      </w:divBdr>
    </w:div>
    <w:div w:id="15362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720</Words>
  <Characters>4110</Characters>
  <Application>Microsoft Office Word</Application>
  <DocSecurity>0</DocSecurity>
  <Lines>34</Lines>
  <Paragraphs>9</Paragraphs>
  <ScaleCrop>false</ScaleCrop>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cp:lastModifiedBy>
  <cp:revision>13</cp:revision>
  <dcterms:created xsi:type="dcterms:W3CDTF">2019-02-12T05:00:00Z</dcterms:created>
  <dcterms:modified xsi:type="dcterms:W3CDTF">2025-04-18T08:01:00Z</dcterms:modified>
</cp:coreProperties>
</file>